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47C7" w14:textId="77777777" w:rsidR="00B5416A" w:rsidRPr="00B5416A" w:rsidRDefault="00731940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noProof/>
          <w:szCs w:val="21"/>
        </w:rPr>
        <w:pict w14:anchorId="21535D82"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30" type="#_x0000_t57" style="position:absolute;left:0;text-align:left;margin-left:77.2pt;margin-top:76.15pt;width:366pt;height:366pt;z-index:251658240" fillcolor="red" stroked="f">
            <v:textbox inset="5.85pt,.7pt,5.85pt,.7pt"/>
          </v:shape>
        </w:pict>
      </w:r>
      <w:r>
        <w:rPr>
          <w:noProof/>
        </w:rPr>
        <w:pict w14:anchorId="1637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63.25pt;margin-top:5.9pt;width:229.6pt;height:511.9pt;z-index:-251657216">
            <v:imagedata r:id="rId7" o:title="keitai4"/>
          </v:shape>
        </w:pict>
      </w:r>
      <w:r>
        <w:rPr>
          <w:noProof/>
        </w:rPr>
        <w:pict w14:anchorId="599DB9F6">
          <v:shape id="_x0000_s1035" type="#_x0000_t75" style="position:absolute;left:0;text-align:left;margin-left:29.9pt;margin-top:20.9pt;width:209.8pt;height:404.7pt;z-index:-251656192">
            <v:imagedata r:id="rId8" o:title="keitai8"/>
          </v:shape>
        </w:pict>
      </w:r>
      <w:r w:rsidR="00CD793F">
        <w:rPr>
          <w:noProof/>
        </w:rPr>
        <w:pict w14:anchorId="12F3F9E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.6pt;margin-top:497pt;width:520.1pt;height:176.2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4A0EB620" w14:textId="77777777" w:rsidR="00B5416A" w:rsidRPr="00CD793F" w:rsidRDefault="00CD793F" w:rsidP="00B5416A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0"/>
                      <w:szCs w:val="200"/>
                    </w:rPr>
                  </w:pPr>
                  <w:r w:rsidRPr="00CD793F"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  <w:t>携帯電話</w:t>
                  </w:r>
                </w:p>
              </w:txbxContent>
            </v:textbox>
          </v:shape>
        </w:pict>
      </w:r>
      <w:r w:rsidR="00CD793F">
        <w:rPr>
          <w:noProof/>
        </w:rPr>
        <w:pict w14:anchorId="34C78743">
          <v:shape id="_x0000_s1026" type="#_x0000_t202" style="position:absolute;left:0;text-align:left;margin-left:-.9pt;margin-top:607.6pt;width:520.1pt;height:176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14:paraId="5E2C58A8" w14:textId="77777777" w:rsidR="00946C49" w:rsidRPr="00CD793F" w:rsidRDefault="00CD793F" w:rsidP="00946C4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240"/>
                      <w:szCs w:val="240"/>
                    </w:rPr>
                  </w:pPr>
                  <w:r w:rsidRPr="00CD793F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240"/>
                      <w:szCs w:val="240"/>
                    </w:rPr>
                    <w:t>使用禁止</w:t>
                  </w:r>
                </w:p>
              </w:txbxContent>
            </v:textbox>
          </v:shape>
        </w:pict>
      </w:r>
      <w:r w:rsidR="00064080">
        <w:rPr>
          <w:noProof/>
        </w:rPr>
        <w:pict w14:anchorId="659CD57A">
          <v:roundrect id="角丸四角形 21" o:spid="_x0000_s1027" style="position:absolute;left:0;text-align:left;margin-left:1.6pt;margin-top:-2.7pt;width:519.05pt;height:760.85pt;z-index:251657216;visibility:visible;mso-height-relative:margin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0d0d0d" strokeweight="6.25pt"/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44EC3" w14:textId="77777777" w:rsidR="00163AF2" w:rsidRDefault="00163AF2" w:rsidP="00163AF2">
      <w:r>
        <w:separator/>
      </w:r>
    </w:p>
  </w:endnote>
  <w:endnote w:type="continuationSeparator" w:id="0">
    <w:p w14:paraId="5417DB70" w14:textId="77777777" w:rsidR="00163AF2" w:rsidRDefault="00163AF2" w:rsidP="0016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6D7F" w14:textId="77777777" w:rsidR="00163AF2" w:rsidRDefault="00163AF2" w:rsidP="00163AF2">
      <w:r>
        <w:separator/>
      </w:r>
    </w:p>
  </w:footnote>
  <w:footnote w:type="continuationSeparator" w:id="0">
    <w:p w14:paraId="24EE85B0" w14:textId="77777777" w:rsidR="00163AF2" w:rsidRDefault="00163AF2" w:rsidP="0016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163AF2"/>
    <w:rsid w:val="0065284B"/>
    <w:rsid w:val="00731940"/>
    <w:rsid w:val="00946C49"/>
    <w:rsid w:val="00B5416A"/>
    <w:rsid w:val="00C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72934E"/>
  <w15:chartTrackingRefBased/>
  <w15:docId w15:val="{09D76907-CEC9-4D2F-AA25-6FFFE37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3AF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63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3AF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4623-949A-4C4A-B86B-EAAA7234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かわいいイラスト素材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